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885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Автор: Мажарова И.А.</w:t>
      </w:r>
    </w:p>
    <w:p w14:paraId="22C07B3F" w14:textId="77777777" w:rsidR="00C54D30" w:rsidRDefault="00C54D30">
      <w:pPr>
        <w:pStyle w:val="Standard"/>
        <w:rPr>
          <w:sz w:val="28"/>
          <w:szCs w:val="28"/>
        </w:rPr>
      </w:pPr>
    </w:p>
    <w:p w14:paraId="4D44ED10" w14:textId="77777777" w:rsidR="00C54D30" w:rsidRDefault="00C54D30">
      <w:pPr>
        <w:pStyle w:val="Standard"/>
        <w:rPr>
          <w:sz w:val="28"/>
          <w:szCs w:val="28"/>
        </w:rPr>
      </w:pPr>
    </w:p>
    <w:p w14:paraId="68475C19" w14:textId="77777777" w:rsidR="00C54D30" w:rsidRDefault="00C54D30">
      <w:pPr>
        <w:pStyle w:val="Standard"/>
        <w:rPr>
          <w:sz w:val="28"/>
          <w:szCs w:val="28"/>
        </w:rPr>
      </w:pPr>
    </w:p>
    <w:p w14:paraId="14A50A65" w14:textId="77777777" w:rsidR="00C54D30" w:rsidRDefault="00C54D30">
      <w:pPr>
        <w:pStyle w:val="Standard"/>
        <w:rPr>
          <w:sz w:val="28"/>
          <w:szCs w:val="28"/>
        </w:rPr>
      </w:pPr>
    </w:p>
    <w:p w14:paraId="1A8C79F8" w14:textId="77777777" w:rsidR="00C54D30" w:rsidRDefault="00C54D30">
      <w:pPr>
        <w:pStyle w:val="Standard"/>
        <w:rPr>
          <w:sz w:val="28"/>
          <w:szCs w:val="28"/>
        </w:rPr>
      </w:pPr>
    </w:p>
    <w:p w14:paraId="1A2FD831" w14:textId="77777777" w:rsidR="00C54D30" w:rsidRDefault="00C54D30">
      <w:pPr>
        <w:pStyle w:val="Standard"/>
        <w:rPr>
          <w:sz w:val="28"/>
          <w:szCs w:val="28"/>
        </w:rPr>
      </w:pPr>
    </w:p>
    <w:p w14:paraId="38859303" w14:textId="77777777" w:rsidR="00C54D30" w:rsidRDefault="00C54D30">
      <w:pPr>
        <w:pStyle w:val="Standard"/>
        <w:rPr>
          <w:sz w:val="28"/>
          <w:szCs w:val="28"/>
        </w:rPr>
      </w:pPr>
    </w:p>
    <w:p w14:paraId="7765B14E" w14:textId="77777777" w:rsidR="00C54D30" w:rsidRDefault="00C54D30">
      <w:pPr>
        <w:pStyle w:val="Standard"/>
        <w:rPr>
          <w:sz w:val="28"/>
          <w:szCs w:val="28"/>
        </w:rPr>
      </w:pPr>
    </w:p>
    <w:p w14:paraId="134FE7AA" w14:textId="77777777" w:rsidR="00C54D30" w:rsidRDefault="00C54D30">
      <w:pPr>
        <w:pStyle w:val="Standard"/>
        <w:rPr>
          <w:sz w:val="28"/>
          <w:szCs w:val="28"/>
        </w:rPr>
      </w:pPr>
    </w:p>
    <w:p w14:paraId="7B770EA4" w14:textId="77777777" w:rsidR="00C54D30" w:rsidRDefault="00C54D30">
      <w:pPr>
        <w:pStyle w:val="Standard"/>
        <w:rPr>
          <w:sz w:val="28"/>
          <w:szCs w:val="28"/>
        </w:rPr>
      </w:pPr>
    </w:p>
    <w:p w14:paraId="21799806" w14:textId="77777777" w:rsidR="00C54D30" w:rsidRDefault="00C54D30">
      <w:pPr>
        <w:pStyle w:val="Standard"/>
        <w:rPr>
          <w:sz w:val="28"/>
          <w:szCs w:val="28"/>
        </w:rPr>
      </w:pPr>
    </w:p>
    <w:p w14:paraId="50C9EE21" w14:textId="77777777" w:rsidR="00C54D30" w:rsidRDefault="00C54D30">
      <w:pPr>
        <w:pStyle w:val="Standard"/>
        <w:rPr>
          <w:sz w:val="28"/>
          <w:szCs w:val="28"/>
        </w:rPr>
      </w:pPr>
    </w:p>
    <w:p w14:paraId="6DC13A8F" w14:textId="77777777" w:rsidR="00C54D30" w:rsidRDefault="00C54D30">
      <w:pPr>
        <w:pStyle w:val="Standard"/>
        <w:rPr>
          <w:sz w:val="28"/>
          <w:szCs w:val="28"/>
        </w:rPr>
      </w:pPr>
    </w:p>
    <w:p w14:paraId="28F0603C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МОНИТОРИНГ</w:t>
      </w:r>
    </w:p>
    <w:p w14:paraId="28A8A102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КАЧЕСТВА ОБРАЗОВАТЕЛЬНОГО ПРОЦЕССА</w:t>
      </w:r>
    </w:p>
    <w:p w14:paraId="6835A0F1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по программам: ДПОП «Духовые инструменты», </w:t>
      </w:r>
    </w:p>
    <w:p w14:paraId="6C6C27DF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ДПОП «Инструменты эстрадного оркестра»</w:t>
      </w:r>
    </w:p>
    <w:p w14:paraId="0C428C8D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за 2022-2023 учебный год</w:t>
      </w:r>
    </w:p>
    <w:p w14:paraId="7016BE7C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33967CE8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F428C73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712EC26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1BFA3583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68E3B5E8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2C684E3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14E4B8C2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590981D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37284C67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007EA48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6AB37DFB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2F4FE5F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BCF437A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95C654F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58A744D5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408725D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731826CF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095C8EA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D497A46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с.Новодугино</w:t>
      </w:r>
    </w:p>
    <w:p w14:paraId="56E48AEC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2023 г.</w:t>
      </w:r>
    </w:p>
    <w:p w14:paraId="18B26D9F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10241B85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54407DFB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492DD6A8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7E90C804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13562B41" w14:textId="77777777" w:rsidR="00C54D30" w:rsidRDefault="00000000">
      <w:pPr>
        <w:pStyle w:val="Standard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BC6225F" w14:textId="77777777" w:rsidR="00C54D30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Настоящий Мониторинг качества образовательного процесса (далее-Мониторинг) проведен на основании анализа результатов деятельности духового и эстрадного отделений МКУ ДО «Новодугинская ДШИ» в 2022-2023 учебном году. Мониторинг опирается на Положение о системе внутреннего мониторинга качества образования и Программу мониторинга качества образовательного процесса в МКУ ДО «Новодугинская ДШИ».</w:t>
      </w:r>
    </w:p>
    <w:p w14:paraId="2B217479" w14:textId="77777777" w:rsidR="00C54D30" w:rsidRDefault="00C54D30">
      <w:pPr>
        <w:pStyle w:val="Standard"/>
        <w:rPr>
          <w:sz w:val="28"/>
          <w:szCs w:val="28"/>
        </w:rPr>
      </w:pPr>
    </w:p>
    <w:p w14:paraId="3D7E1768" w14:textId="77777777" w:rsidR="00C54D30" w:rsidRDefault="00C54D30">
      <w:pPr>
        <w:pStyle w:val="Standard"/>
        <w:rPr>
          <w:sz w:val="28"/>
          <w:szCs w:val="28"/>
        </w:rPr>
      </w:pPr>
    </w:p>
    <w:p w14:paraId="2954B544" w14:textId="77777777" w:rsidR="00C54D30" w:rsidRDefault="00C54D30">
      <w:pPr>
        <w:pStyle w:val="Standard"/>
        <w:rPr>
          <w:sz w:val="28"/>
          <w:szCs w:val="28"/>
        </w:rPr>
      </w:pPr>
    </w:p>
    <w:p w14:paraId="31BACC4B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КАЧЕСТВО ОБРАЗОВАТЕЛЬНОГО ПРОЦЕССА</w:t>
      </w:r>
    </w:p>
    <w:p w14:paraId="663C23DF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2C391EEB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 анализ численного состава и сохранности контингента обучающихся по отделениям и образовательным программам.</w:t>
      </w:r>
    </w:p>
    <w:p w14:paraId="2663EF58" w14:textId="77777777" w:rsidR="00C54D30" w:rsidRDefault="00C54D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807"/>
        <w:gridCol w:w="1928"/>
        <w:gridCol w:w="1935"/>
      </w:tblGrid>
      <w:tr w:rsidR="00C54D30" w14:paraId="50FF31E9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D1DE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D15C2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Образовательная</w:t>
            </w:r>
          </w:p>
          <w:p w14:paraId="1E785A5E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программа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860B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начало учебного года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608D2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конец учебного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3C4E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Процент сохранности контингента</w:t>
            </w:r>
          </w:p>
        </w:tc>
      </w:tr>
      <w:tr w:rsidR="00C54D30" w14:paraId="78ECB7E1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A8C9C" w14:textId="77777777" w:rsidR="00C54D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3C21" w14:textId="77777777" w:rsidR="00C54D30" w:rsidRDefault="00000000">
            <w:pPr>
              <w:pStyle w:val="TableContents"/>
            </w:pPr>
            <w:r>
              <w:t>ДПОП  «Духовые инструменты»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7057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95D9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749F2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C54D30" w14:paraId="7D5382E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3364" w14:textId="77777777" w:rsidR="00C54D30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5886" w14:textId="77777777" w:rsidR="00C54D30" w:rsidRDefault="00000000">
            <w:pPr>
              <w:pStyle w:val="TableContents"/>
            </w:pPr>
            <w:r>
              <w:t>ДПОП «Инструменты эстрадного оркестра»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D44F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0CD6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538DF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</w:tbl>
    <w:p w14:paraId="07D2959F" w14:textId="77777777" w:rsidR="00C54D30" w:rsidRDefault="00C54D30">
      <w:pPr>
        <w:pStyle w:val="Standard"/>
        <w:rPr>
          <w:sz w:val="28"/>
          <w:szCs w:val="28"/>
        </w:rPr>
      </w:pPr>
    </w:p>
    <w:p w14:paraId="34C29EF3" w14:textId="77777777" w:rsidR="00C54D30" w:rsidRDefault="00C54D30">
      <w:pPr>
        <w:pStyle w:val="Standard"/>
        <w:rPr>
          <w:sz w:val="28"/>
          <w:szCs w:val="28"/>
        </w:rPr>
      </w:pPr>
    </w:p>
    <w:p w14:paraId="29588DDF" w14:textId="77777777" w:rsidR="00C54D30" w:rsidRDefault="00C54D30">
      <w:pPr>
        <w:pStyle w:val="Standard"/>
        <w:rPr>
          <w:sz w:val="28"/>
          <w:szCs w:val="28"/>
        </w:rPr>
      </w:pPr>
    </w:p>
    <w:p w14:paraId="45476353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EBA53A6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Анализируя состав духового и эстрадного отделений за последние годы, можно сделать вывод, что контингент имеет тенденцию к увлечению. В течении последних трех лет все больше принимается детей, это связано с тем, что художественно-эстетическое образование становится всё более популярным у родителей.</w:t>
      </w:r>
    </w:p>
    <w:p w14:paraId="2D27E1BF" w14:textId="77777777" w:rsidR="00C54D30" w:rsidRDefault="00C54D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494"/>
        <w:gridCol w:w="2409"/>
        <w:gridCol w:w="2417"/>
      </w:tblGrid>
      <w:tr w:rsidR="00C54D30" w14:paraId="123D1167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1913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AF30C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 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B0B05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Духовое отделение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9BBA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Эстрадное отделение</w:t>
            </w:r>
          </w:p>
        </w:tc>
      </w:tr>
      <w:tr w:rsidR="00C54D30" w14:paraId="68F80E5A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665F" w14:textId="77777777" w:rsidR="00C54D30" w:rsidRDefault="00000000">
            <w:pPr>
              <w:pStyle w:val="TableContents"/>
            </w:pPr>
            <w:r>
              <w:t>2019-2020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2F11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6FE0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AFE7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54D30" w14:paraId="57ECEE1D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7FF2" w14:textId="77777777" w:rsidR="00C54D30" w:rsidRDefault="00000000">
            <w:pPr>
              <w:pStyle w:val="TableContents"/>
            </w:pPr>
            <w:r>
              <w:t>2020-2021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13F2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0B1F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186C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4D30" w14:paraId="47668AB4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BC9B" w14:textId="77777777" w:rsidR="00C54D30" w:rsidRDefault="00000000">
            <w:pPr>
              <w:pStyle w:val="TableContents"/>
            </w:pPr>
            <w:r>
              <w:t>2021-2022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59A2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4EB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B1C39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43E3E69E" w14:textId="77777777" w:rsidR="00C54D30" w:rsidRDefault="00C54D30">
      <w:pPr>
        <w:pStyle w:val="Standard"/>
        <w:rPr>
          <w:sz w:val="28"/>
          <w:szCs w:val="28"/>
        </w:rPr>
      </w:pPr>
    </w:p>
    <w:p w14:paraId="19132354" w14:textId="77777777" w:rsidR="00C54D30" w:rsidRDefault="00C54D30">
      <w:pPr>
        <w:pStyle w:val="Standard"/>
        <w:rPr>
          <w:sz w:val="28"/>
          <w:szCs w:val="28"/>
        </w:rPr>
      </w:pPr>
    </w:p>
    <w:p w14:paraId="0E3EFE86" w14:textId="77777777" w:rsidR="00C54D30" w:rsidRDefault="00C54D30">
      <w:pPr>
        <w:pStyle w:val="Standard"/>
        <w:rPr>
          <w:sz w:val="28"/>
          <w:szCs w:val="28"/>
        </w:rPr>
      </w:pPr>
    </w:p>
    <w:p w14:paraId="21B70637" w14:textId="77777777" w:rsidR="00C54D30" w:rsidRDefault="00C54D30">
      <w:pPr>
        <w:pStyle w:val="Standard"/>
        <w:rPr>
          <w:sz w:val="28"/>
          <w:szCs w:val="28"/>
        </w:rPr>
      </w:pPr>
    </w:p>
    <w:p w14:paraId="057633EA" w14:textId="77777777" w:rsidR="00C54D30" w:rsidRDefault="00C54D30">
      <w:pPr>
        <w:pStyle w:val="Standard"/>
        <w:rPr>
          <w:sz w:val="28"/>
          <w:szCs w:val="28"/>
        </w:rPr>
      </w:pPr>
    </w:p>
    <w:p w14:paraId="22B259DF" w14:textId="77777777" w:rsidR="00C54D30" w:rsidRDefault="00C54D30">
      <w:pPr>
        <w:pStyle w:val="Standard"/>
        <w:rPr>
          <w:sz w:val="28"/>
          <w:szCs w:val="28"/>
        </w:rPr>
      </w:pPr>
    </w:p>
    <w:p w14:paraId="2F2E8CE4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Социальный состав учащихся</w:t>
      </w:r>
    </w:p>
    <w:p w14:paraId="27DFC83E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(на 01.09.2022 г.)</w:t>
      </w:r>
    </w:p>
    <w:p w14:paraId="4F11BBF4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204"/>
        <w:gridCol w:w="2409"/>
        <w:gridCol w:w="2417"/>
      </w:tblGrid>
      <w:tr w:rsidR="00C54D30" w14:paraId="14322161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459C7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14D8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Показатели контингента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4529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8F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 % от общего числа</w:t>
            </w:r>
          </w:p>
        </w:tc>
      </w:tr>
      <w:tr w:rsidR="00C54D30" w14:paraId="61FBB5A1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4434" w14:textId="77777777" w:rsidR="00C54D30" w:rsidRDefault="00000000">
            <w:pPr>
              <w:pStyle w:val="TableContents"/>
            </w:pPr>
            <w:r>
              <w:t>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610B" w14:textId="77777777" w:rsidR="00C54D30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        </w:t>
            </w:r>
            <w:r>
              <w:t>Общее число: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E140" w14:textId="77777777" w:rsidR="00C54D30" w:rsidRDefault="00000000">
            <w:pPr>
              <w:pStyle w:val="TableContents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30A3" w14:textId="77777777" w:rsidR="00C54D30" w:rsidRDefault="00C54D3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C54D30" w14:paraId="07BFBDBF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C838" w14:textId="77777777" w:rsidR="00C54D30" w:rsidRDefault="00C54D3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C0F2" w14:textId="77777777" w:rsidR="00C54D30" w:rsidRDefault="00000000">
            <w:pPr>
              <w:pStyle w:val="TableContents"/>
            </w:pPr>
            <w:r>
              <w:t xml:space="preserve">                    Из них: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CB06" w14:textId="77777777" w:rsidR="00C54D30" w:rsidRDefault="00C54D3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671E" w14:textId="77777777" w:rsidR="00C54D30" w:rsidRDefault="00C54D3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C54D30" w14:paraId="45240E89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05AD" w14:textId="77777777" w:rsidR="00C54D30" w:rsidRDefault="00000000">
            <w:pPr>
              <w:pStyle w:val="TableContents"/>
            </w:pPr>
            <w:r>
              <w:t>1 1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9AE04" w14:textId="77777777" w:rsidR="00C54D30" w:rsidRDefault="00000000">
            <w:pPr>
              <w:pStyle w:val="TableContents"/>
            </w:pPr>
            <w:r>
              <w:t>Детей группы социального риска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A611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D97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C54D30" w14:paraId="6CA96CD8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8938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EEF4" w14:textId="77777777" w:rsidR="00C54D30" w:rsidRDefault="00000000">
            <w:pPr>
              <w:pStyle w:val="TableContents"/>
            </w:pPr>
            <w:r>
              <w:t>Детей-инвалидов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D6A9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114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C54D30" w14:paraId="043F7A0D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8B63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249D" w14:textId="77777777" w:rsidR="00C54D30" w:rsidRDefault="00000000">
            <w:pPr>
              <w:pStyle w:val="TableContents"/>
            </w:pPr>
            <w:r>
              <w:t>Детей, стоящих на учете ОППН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7819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6217D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C54D30" w14:paraId="4A16EF79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FCB2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0670" w14:textId="77777777" w:rsidR="00C54D30" w:rsidRDefault="00000000">
            <w:pPr>
              <w:pStyle w:val="TableContents"/>
            </w:pPr>
            <w:r>
              <w:t>Детей из многодетных семей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E55B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2B8C3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6CEDDE9A" w14:textId="77777777" w:rsidR="00C54D30" w:rsidRDefault="00C54D30">
      <w:pPr>
        <w:pStyle w:val="Standard"/>
        <w:rPr>
          <w:sz w:val="28"/>
          <w:szCs w:val="28"/>
        </w:rPr>
      </w:pPr>
    </w:p>
    <w:p w14:paraId="7C81BE7D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По социальному составу, контингент обучающихся достаточно однороден. Большинство обучающихся- дети из достаточно благополучных семей, в том числе, из многодетных и неполных. Семьи, которые можно отнести</w:t>
      </w:r>
    </w:p>
    <w:p w14:paraId="1875CE0E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группам социального риска, как правило, детей в ДШИ не приводят.</w:t>
      </w:r>
    </w:p>
    <w:p w14:paraId="7A6EA050" w14:textId="77777777" w:rsidR="00C54D30" w:rsidRDefault="00C54D30">
      <w:pPr>
        <w:pStyle w:val="Standard"/>
        <w:rPr>
          <w:sz w:val="28"/>
          <w:szCs w:val="28"/>
        </w:rPr>
      </w:pPr>
    </w:p>
    <w:p w14:paraId="010903DE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Результативность освоения обучающимися</w:t>
      </w:r>
    </w:p>
    <w:p w14:paraId="51E61737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образовательных программ</w:t>
      </w:r>
    </w:p>
    <w:p w14:paraId="03158256" w14:textId="77777777" w:rsidR="00C54D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6B35C4A7" w14:textId="77777777" w:rsidR="00C54D30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Результат освоения обучающимися образовательных программ опирается на данные промежуточной аттестации. Формами фиксации результатов освоения обучающимися образовательных программ являются книги академических концертов, сводная ведомость, индивидуальные планы учащихся, классные журналы. Параметры- обученность(выполнение требований программы без неудовлетворительных оценок и неаттестаций) и результативность (качественное выполнение требований программы- оценки «хорошо» и «отлично»).Представлено в количественном и процентном соотношении.</w:t>
      </w:r>
    </w:p>
    <w:p w14:paraId="08C62958" w14:textId="77777777" w:rsidR="00C54D30" w:rsidRDefault="00C54D30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54D30" w14:paraId="626C324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C3F3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16D9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Обученность</w:t>
            </w:r>
          </w:p>
          <w:p w14:paraId="148746F2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69AA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Результативность</w:t>
            </w:r>
          </w:p>
          <w:p w14:paraId="781757A0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9029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 бал (по специальности)</w:t>
            </w:r>
          </w:p>
        </w:tc>
      </w:tr>
      <w:tr w:rsidR="00C54D30" w14:paraId="3BB6027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051C" w14:textId="77777777" w:rsidR="00C54D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FC08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984C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7/87,5%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69D7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C54D30" w14:paraId="4843989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8E1D" w14:textId="77777777" w:rsidR="00C54D30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ACF6A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1063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A1F9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</w:tbl>
    <w:p w14:paraId="644279A1" w14:textId="77777777" w:rsidR="00C54D30" w:rsidRDefault="00C54D30">
      <w:pPr>
        <w:pStyle w:val="Standard"/>
        <w:rPr>
          <w:sz w:val="28"/>
          <w:szCs w:val="28"/>
        </w:rPr>
      </w:pPr>
    </w:p>
    <w:p w14:paraId="6540F0F9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Анализ классных журналов, индивидуальных планов, книг академических концертов и технических зачетов показал: обязательный минимум содержания образования выдерживается; практическая и теоретическая части образовательных компонентов выполняется согласно календарно-тематическому планированию.</w:t>
      </w:r>
    </w:p>
    <w:p w14:paraId="07697859" w14:textId="77777777" w:rsidR="00C54D30" w:rsidRDefault="00C54D30">
      <w:pPr>
        <w:pStyle w:val="Standard"/>
        <w:rPr>
          <w:sz w:val="28"/>
          <w:szCs w:val="28"/>
        </w:rPr>
      </w:pPr>
    </w:p>
    <w:p w14:paraId="743A936B" w14:textId="77777777" w:rsidR="00C54D30" w:rsidRDefault="00C54D30">
      <w:pPr>
        <w:pStyle w:val="Standard"/>
        <w:rPr>
          <w:sz w:val="28"/>
          <w:szCs w:val="28"/>
        </w:rPr>
      </w:pPr>
    </w:p>
    <w:p w14:paraId="06366CB5" w14:textId="77777777" w:rsidR="00C54D30" w:rsidRDefault="00C54D30">
      <w:pPr>
        <w:pStyle w:val="Standard"/>
        <w:rPr>
          <w:sz w:val="28"/>
          <w:szCs w:val="28"/>
        </w:rPr>
      </w:pPr>
    </w:p>
    <w:p w14:paraId="70F5008B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Результаты итоговой аттестации</w:t>
      </w:r>
    </w:p>
    <w:p w14:paraId="0222B575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0897FEC8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Все обучающиеся выпускного класса в 2022-2023учебном году были допущены к сдаче выпускных экзаменов и зачетов : </w:t>
      </w:r>
    </w:p>
    <w:p w14:paraId="4A15F7C1" w14:textId="77777777" w:rsidR="00C54D30" w:rsidRDefault="00C54D30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C54D30" w14:paraId="1570B05E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E8151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E5A7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20B8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на «отлично»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9FFA5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«хорошо»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3DC0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«удовлетворительно»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BC4D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14:paraId="0366AFBE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балл</w:t>
            </w:r>
          </w:p>
        </w:tc>
      </w:tr>
      <w:tr w:rsidR="00C54D30" w14:paraId="6CE9F070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BD4C" w14:textId="77777777" w:rsidR="00C54D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DA76" w14:textId="77777777" w:rsidR="00C54D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B025" w14:textId="77777777" w:rsidR="00C54D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35A8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7368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1C8C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C54D30" w14:paraId="1A3C9193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E0C3" w14:textId="77777777" w:rsidR="00C54D30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7E38" w14:textId="77777777" w:rsidR="00C54D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FAF7" w14:textId="77777777" w:rsidR="00C54D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6C0A7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A84D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5F73" w14:textId="77777777" w:rsidR="00C54D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</w:tbl>
    <w:p w14:paraId="20A9833B" w14:textId="77777777" w:rsidR="00C54D30" w:rsidRDefault="00C54D30">
      <w:pPr>
        <w:pStyle w:val="Standard"/>
        <w:rPr>
          <w:sz w:val="28"/>
          <w:szCs w:val="28"/>
        </w:rPr>
      </w:pPr>
    </w:p>
    <w:p w14:paraId="221C2535" w14:textId="77777777" w:rsidR="00C54D30" w:rsidRDefault="00C54D30">
      <w:pPr>
        <w:pStyle w:val="Standard"/>
        <w:rPr>
          <w:sz w:val="28"/>
          <w:szCs w:val="28"/>
        </w:rPr>
      </w:pPr>
    </w:p>
    <w:p w14:paraId="2CCC33A1" w14:textId="77777777" w:rsidR="00C54D30" w:rsidRDefault="00C54D30">
      <w:pPr>
        <w:pStyle w:val="Standard"/>
        <w:rPr>
          <w:sz w:val="28"/>
          <w:szCs w:val="28"/>
        </w:rPr>
      </w:pPr>
    </w:p>
    <w:p w14:paraId="30E56501" w14:textId="77777777" w:rsidR="00C54D30" w:rsidRDefault="00000000">
      <w:pPr>
        <w:pStyle w:val="Standard"/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Участие обучающихся в конкурсах</w:t>
      </w:r>
    </w:p>
    <w:p w14:paraId="6B60B612" w14:textId="77777777" w:rsidR="00C54D30" w:rsidRDefault="00C54D30">
      <w:pPr>
        <w:pStyle w:val="Standard"/>
        <w:rPr>
          <w:b/>
          <w:bCs/>
          <w:sz w:val="28"/>
          <w:szCs w:val="28"/>
        </w:rPr>
      </w:pPr>
    </w:p>
    <w:p w14:paraId="7835C127" w14:textId="77777777" w:rsidR="00C54D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Результатом высшей оценки качества образовательной деятельности школы является участие обучающихся в конкурсах и фестивалях.</w:t>
      </w:r>
    </w:p>
    <w:p w14:paraId="413FF5AC" w14:textId="77777777" w:rsidR="00C54D30" w:rsidRDefault="00C54D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91"/>
        <w:gridCol w:w="1828"/>
        <w:gridCol w:w="2417"/>
      </w:tblGrid>
      <w:tr w:rsidR="00C54D30" w14:paraId="4B92A4D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08EBE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Уровень конкурса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DEE5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E928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8804" w14:textId="77777777" w:rsidR="00C54D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C54D30" w14:paraId="4174F61E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DBF0" w14:textId="77777777" w:rsidR="00C54D30" w:rsidRDefault="00000000">
            <w:pPr>
              <w:pStyle w:val="TableContents"/>
            </w:pPr>
            <w:r>
              <w:t>всероссийский</w:t>
            </w:r>
          </w:p>
          <w:p w14:paraId="02077A41" w14:textId="77777777" w:rsidR="00C54D30" w:rsidRDefault="00C54D30">
            <w:pPr>
              <w:pStyle w:val="TableContents"/>
            </w:pPr>
          </w:p>
          <w:p w14:paraId="73E9D0F3" w14:textId="77777777" w:rsidR="00C54D30" w:rsidRDefault="00C54D30">
            <w:pPr>
              <w:pStyle w:val="TableContents"/>
            </w:pPr>
          </w:p>
          <w:p w14:paraId="6C01E31A" w14:textId="77777777" w:rsidR="00C54D30" w:rsidRDefault="00C54D30">
            <w:pPr>
              <w:pStyle w:val="TableContents"/>
            </w:pPr>
          </w:p>
          <w:p w14:paraId="1F7251B6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7FB570EE" w14:textId="77777777" w:rsidR="00C54D30" w:rsidRDefault="00C54D30">
            <w:pPr>
              <w:pStyle w:val="TableContents"/>
            </w:pPr>
          </w:p>
          <w:p w14:paraId="6EBA550B" w14:textId="77777777" w:rsidR="00C54D30" w:rsidRDefault="00C54D30">
            <w:pPr>
              <w:pStyle w:val="TableContents"/>
            </w:pPr>
          </w:p>
          <w:p w14:paraId="7D5D6720" w14:textId="77777777" w:rsidR="00C54D30" w:rsidRDefault="00C54D30">
            <w:pPr>
              <w:pStyle w:val="TableContents"/>
            </w:pPr>
          </w:p>
          <w:p w14:paraId="034A38A1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516B31A8" w14:textId="77777777" w:rsidR="00C54D30" w:rsidRDefault="00C54D30">
            <w:pPr>
              <w:pStyle w:val="TableContents"/>
            </w:pPr>
          </w:p>
          <w:p w14:paraId="185CEA94" w14:textId="77777777" w:rsidR="00C54D30" w:rsidRDefault="00C54D30">
            <w:pPr>
              <w:pStyle w:val="TableContents"/>
            </w:pPr>
          </w:p>
          <w:p w14:paraId="3F9FF380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764D5721" w14:textId="77777777" w:rsidR="00C54D30" w:rsidRDefault="00C54D30">
            <w:pPr>
              <w:pStyle w:val="TableContents"/>
            </w:pPr>
          </w:p>
          <w:p w14:paraId="101480D5" w14:textId="77777777" w:rsidR="00C54D30" w:rsidRDefault="00C54D30">
            <w:pPr>
              <w:pStyle w:val="TableContents"/>
            </w:pPr>
          </w:p>
          <w:p w14:paraId="7D9F17F5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5B671521" w14:textId="77777777" w:rsidR="00C54D30" w:rsidRDefault="00C54D30">
            <w:pPr>
              <w:pStyle w:val="TableContents"/>
            </w:pPr>
          </w:p>
          <w:p w14:paraId="1CA26809" w14:textId="77777777" w:rsidR="00C54D30" w:rsidRDefault="00C54D30">
            <w:pPr>
              <w:pStyle w:val="TableContents"/>
            </w:pPr>
          </w:p>
          <w:p w14:paraId="1D7DDAF7" w14:textId="77777777" w:rsidR="00C54D30" w:rsidRDefault="00000000">
            <w:pPr>
              <w:pStyle w:val="TableContents"/>
            </w:pPr>
            <w:r>
              <w:t>всероссийский</w:t>
            </w:r>
          </w:p>
          <w:p w14:paraId="00460A54" w14:textId="77777777" w:rsidR="00C54D30" w:rsidRDefault="00C54D30">
            <w:pPr>
              <w:pStyle w:val="TableContents"/>
            </w:pPr>
          </w:p>
          <w:p w14:paraId="1A06EEC4" w14:textId="77777777" w:rsidR="00C54D30" w:rsidRDefault="00C54D30">
            <w:pPr>
              <w:pStyle w:val="TableContents"/>
            </w:pPr>
          </w:p>
          <w:p w14:paraId="17029C2A" w14:textId="77777777" w:rsidR="00C54D30" w:rsidRDefault="00C54D30">
            <w:pPr>
              <w:pStyle w:val="TableContents"/>
            </w:pPr>
          </w:p>
          <w:p w14:paraId="5A2DB9A0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27370E44" w14:textId="77777777" w:rsidR="00C54D30" w:rsidRDefault="00C54D30">
            <w:pPr>
              <w:pStyle w:val="TableContents"/>
            </w:pPr>
          </w:p>
          <w:p w14:paraId="062B1C46" w14:textId="77777777" w:rsidR="00C54D30" w:rsidRDefault="00C54D30">
            <w:pPr>
              <w:pStyle w:val="TableContents"/>
            </w:pPr>
          </w:p>
          <w:p w14:paraId="3EE86D8A" w14:textId="77777777" w:rsidR="00C54D30" w:rsidRDefault="00C54D30">
            <w:pPr>
              <w:pStyle w:val="TableContents"/>
            </w:pPr>
          </w:p>
          <w:p w14:paraId="75BF253D" w14:textId="77777777" w:rsidR="00C54D30" w:rsidRDefault="00000000">
            <w:pPr>
              <w:pStyle w:val="TableContents"/>
            </w:pPr>
            <w:r>
              <w:t>муниципальный</w:t>
            </w:r>
          </w:p>
          <w:p w14:paraId="41049AC2" w14:textId="77777777" w:rsidR="00C54D30" w:rsidRDefault="00C54D30">
            <w:pPr>
              <w:pStyle w:val="TableContents"/>
            </w:pPr>
          </w:p>
          <w:p w14:paraId="68B1D938" w14:textId="77777777" w:rsidR="00C54D30" w:rsidRDefault="00C54D30">
            <w:pPr>
              <w:pStyle w:val="TableContents"/>
            </w:pPr>
          </w:p>
          <w:p w14:paraId="09E723E5" w14:textId="77777777" w:rsidR="00C54D30" w:rsidRDefault="00000000">
            <w:pPr>
              <w:pStyle w:val="TableContents"/>
            </w:pPr>
            <w:r>
              <w:t>всероссийский</w:t>
            </w:r>
          </w:p>
          <w:p w14:paraId="0358C6E9" w14:textId="77777777" w:rsidR="00C54D30" w:rsidRDefault="00C54D30">
            <w:pPr>
              <w:pStyle w:val="TableContents"/>
            </w:pPr>
          </w:p>
          <w:p w14:paraId="7FD38D64" w14:textId="77777777" w:rsidR="00C54D30" w:rsidRDefault="00C54D30">
            <w:pPr>
              <w:pStyle w:val="TableContents"/>
            </w:pPr>
          </w:p>
          <w:p w14:paraId="71E430BB" w14:textId="77777777" w:rsidR="00C54D30" w:rsidRDefault="00000000">
            <w:pPr>
              <w:pStyle w:val="TableContents"/>
            </w:pPr>
            <w:r>
              <w:t>на уровне образовательной организации</w:t>
            </w:r>
          </w:p>
          <w:p w14:paraId="5A2E7C6E" w14:textId="77777777" w:rsidR="00C54D30" w:rsidRDefault="00C54D30">
            <w:pPr>
              <w:pStyle w:val="TableContents"/>
            </w:pPr>
          </w:p>
          <w:p w14:paraId="44686399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73C1C40A" w14:textId="77777777" w:rsidR="00C54D30" w:rsidRDefault="00C54D30">
            <w:pPr>
              <w:pStyle w:val="TableContents"/>
            </w:pPr>
          </w:p>
          <w:p w14:paraId="6B8A9D34" w14:textId="77777777" w:rsidR="00C54D30" w:rsidRDefault="00C54D30">
            <w:pPr>
              <w:pStyle w:val="TableContents"/>
            </w:pPr>
          </w:p>
          <w:p w14:paraId="3FBDD18C" w14:textId="77777777" w:rsidR="00C54D30" w:rsidRDefault="00C54D30">
            <w:pPr>
              <w:pStyle w:val="TableContents"/>
            </w:pPr>
          </w:p>
          <w:p w14:paraId="701CB2DC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18069B4F" w14:textId="77777777" w:rsidR="00C54D30" w:rsidRDefault="00C54D30">
            <w:pPr>
              <w:pStyle w:val="TableContents"/>
            </w:pPr>
          </w:p>
          <w:p w14:paraId="5080E311" w14:textId="77777777" w:rsidR="00C54D30" w:rsidRDefault="00C54D30">
            <w:pPr>
              <w:pStyle w:val="TableContents"/>
            </w:pPr>
          </w:p>
          <w:p w14:paraId="7B93D3F2" w14:textId="77777777" w:rsidR="00C54D30" w:rsidRDefault="00C54D30">
            <w:pPr>
              <w:pStyle w:val="TableContents"/>
            </w:pPr>
          </w:p>
          <w:p w14:paraId="7136E3C5" w14:textId="77777777" w:rsidR="00C54D30" w:rsidRDefault="00000000">
            <w:pPr>
              <w:pStyle w:val="TableContents"/>
            </w:pPr>
            <w:r>
              <w:t>международный</w:t>
            </w:r>
          </w:p>
          <w:p w14:paraId="61CCFC51" w14:textId="77777777" w:rsidR="00C54D30" w:rsidRDefault="00C54D30">
            <w:pPr>
              <w:pStyle w:val="TableContents"/>
            </w:pPr>
          </w:p>
          <w:p w14:paraId="0FF8A418" w14:textId="77777777" w:rsidR="00C54D30" w:rsidRDefault="00C54D30">
            <w:pPr>
              <w:pStyle w:val="TableContents"/>
            </w:pPr>
          </w:p>
          <w:p w14:paraId="50BBD913" w14:textId="77777777" w:rsidR="00C54D30" w:rsidRDefault="00000000">
            <w:pPr>
              <w:pStyle w:val="TableContents"/>
            </w:pPr>
            <w:r>
              <w:t>на уровне образовательной организации</w:t>
            </w:r>
          </w:p>
          <w:p w14:paraId="51839C1F" w14:textId="77777777" w:rsidR="00C54D30" w:rsidRDefault="00C54D30">
            <w:pPr>
              <w:pStyle w:val="TableContents"/>
            </w:pPr>
          </w:p>
          <w:p w14:paraId="41093285" w14:textId="77777777" w:rsidR="00C54D30" w:rsidRDefault="00C54D30">
            <w:pPr>
              <w:pStyle w:val="TableContents"/>
            </w:pPr>
          </w:p>
          <w:p w14:paraId="18E3E951" w14:textId="77777777" w:rsidR="00C54D30" w:rsidRDefault="00000000">
            <w:pPr>
              <w:pStyle w:val="TableContents"/>
            </w:pPr>
            <w:r>
              <w:t>международный</w:t>
            </w: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8976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Конкурс для дошкольников, школьников и педагогов «Медалинград»</w:t>
            </w:r>
          </w:p>
          <w:p w14:paraId="49F8672E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599B3E87" w14:textId="77777777" w:rsidR="00C54D3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 и творчества «Зажигаем звезды»</w:t>
            </w:r>
          </w:p>
          <w:p w14:paraId="33BAB3AF" w14:textId="77777777" w:rsidR="00C54D30" w:rsidRDefault="00C54D30">
            <w:pPr>
              <w:pStyle w:val="TableContents"/>
              <w:rPr>
                <w:rFonts w:cs="Times New Roman"/>
              </w:rPr>
            </w:pPr>
          </w:p>
          <w:p w14:paraId="1C8C16F8" w14:textId="77777777" w:rsidR="00C54D3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Фестиваль-конкурс «Отражение»</w:t>
            </w:r>
          </w:p>
          <w:p w14:paraId="4559EC21" w14:textId="77777777" w:rsidR="00C54D30" w:rsidRDefault="00C54D30">
            <w:pPr>
              <w:pStyle w:val="TableContents"/>
              <w:rPr>
                <w:rFonts w:cs="Times New Roman"/>
              </w:rPr>
            </w:pPr>
          </w:p>
          <w:p w14:paraId="25C48522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фестиваль-конкурс «Зимняя фантазия»</w:t>
            </w:r>
          </w:p>
          <w:p w14:paraId="7F342657" w14:textId="77777777" w:rsidR="00C54D30" w:rsidRDefault="00C54D30">
            <w:pPr>
              <w:pStyle w:val="TableContents"/>
            </w:pPr>
          </w:p>
          <w:p w14:paraId="0EAFD244" w14:textId="77777777" w:rsidR="00C54D3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«Престиж»</w:t>
            </w:r>
          </w:p>
          <w:p w14:paraId="0A223B85" w14:textId="77777777" w:rsidR="00C54D30" w:rsidRDefault="00C54D30">
            <w:pPr>
              <w:pStyle w:val="TableContents"/>
              <w:rPr>
                <w:rFonts w:cs="Times New Roman"/>
              </w:rPr>
            </w:pPr>
          </w:p>
          <w:p w14:paraId="5E52155C" w14:textId="77777777" w:rsidR="00C54D30" w:rsidRDefault="00000000">
            <w:pPr>
              <w:snapToGrid w:val="0"/>
            </w:pPr>
            <w:r>
              <w:rPr>
                <w:rFonts w:cs="Times New Roman"/>
              </w:rPr>
              <w:t>Конкурс юных талантов «Каспийский Бри</w:t>
            </w:r>
            <w:r>
              <w:rPr>
                <w:rFonts w:cs="Times New Roman"/>
                <w:lang w:val="en-US"/>
              </w:rPr>
              <w:t>Z</w:t>
            </w:r>
            <w:r>
              <w:rPr>
                <w:rFonts w:cs="Times New Roman"/>
              </w:rPr>
              <w:t>»</w:t>
            </w:r>
          </w:p>
          <w:p w14:paraId="0E0A6588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3FE5D697" w14:textId="77777777" w:rsidR="00C54D30" w:rsidRDefault="00C54D30">
            <w:pPr>
              <w:pStyle w:val="TableContents"/>
            </w:pPr>
          </w:p>
          <w:p w14:paraId="6F6643EE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кастинг-конкурс искусства и творчества «Сияне-2023»</w:t>
            </w:r>
          </w:p>
          <w:p w14:paraId="414902F0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2902863C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Фестиваль талантов </w:t>
            </w:r>
            <w:r>
              <w:rPr>
                <w:rFonts w:cs="Times New Roman"/>
              </w:rPr>
              <w:lastRenderedPageBreak/>
              <w:t>«Радуга талантов»</w:t>
            </w:r>
          </w:p>
          <w:p w14:paraId="60E4657D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3516675E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«Талантоха»</w:t>
            </w:r>
          </w:p>
          <w:p w14:paraId="37885DC3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0581C8CD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инструментальный конкурс «Восходящая звезда»</w:t>
            </w:r>
          </w:p>
          <w:p w14:paraId="5F011479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477B420B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 «Эхо вдохновения»</w:t>
            </w:r>
          </w:p>
          <w:p w14:paraId="5EA182E6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7527A8C3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Многожанровый фестиваль-конкурс «Рассвет таланта»</w:t>
            </w:r>
          </w:p>
          <w:p w14:paraId="0D8240AC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58F7B577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фестиваль-конкурс «Грани таланта»</w:t>
            </w:r>
          </w:p>
          <w:p w14:paraId="31F96BCD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48A95B95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фестиваль-конкурс юных исполнителей эстрадной песни «Роза Ветров»</w:t>
            </w:r>
          </w:p>
          <w:p w14:paraId="242B413E" w14:textId="77777777" w:rsidR="00C54D30" w:rsidRDefault="00C54D30">
            <w:pPr>
              <w:snapToGrid w:val="0"/>
              <w:rPr>
                <w:rFonts w:cs="Times New Roman"/>
              </w:rPr>
            </w:pPr>
          </w:p>
          <w:p w14:paraId="2A72A065" w14:textId="77777777" w:rsidR="00C54D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искусства «Ступени мастерства»</w:t>
            </w:r>
          </w:p>
          <w:p w14:paraId="0A80175D" w14:textId="77777777" w:rsidR="00C54D30" w:rsidRDefault="00C54D30">
            <w:pPr>
              <w:pStyle w:val="TableContents"/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0800" w14:textId="77777777" w:rsidR="00C54D30" w:rsidRDefault="00000000">
            <w:pPr>
              <w:pStyle w:val="TableContents"/>
            </w:pPr>
            <w:r>
              <w:lastRenderedPageBreak/>
              <w:t>4</w:t>
            </w:r>
          </w:p>
          <w:p w14:paraId="61F8D133" w14:textId="77777777" w:rsidR="00C54D30" w:rsidRDefault="00C54D30">
            <w:pPr>
              <w:pStyle w:val="TableContents"/>
            </w:pPr>
          </w:p>
          <w:p w14:paraId="217E6C45" w14:textId="77777777" w:rsidR="00C54D30" w:rsidRDefault="00C54D30">
            <w:pPr>
              <w:pStyle w:val="TableContents"/>
            </w:pPr>
          </w:p>
          <w:p w14:paraId="0A0C4546" w14:textId="77777777" w:rsidR="00C54D30" w:rsidRDefault="00C54D30">
            <w:pPr>
              <w:pStyle w:val="TableContents"/>
            </w:pPr>
          </w:p>
          <w:p w14:paraId="13CA365F" w14:textId="77777777" w:rsidR="00C54D30" w:rsidRDefault="00000000">
            <w:pPr>
              <w:pStyle w:val="TableContents"/>
            </w:pPr>
            <w:r>
              <w:t>1</w:t>
            </w:r>
          </w:p>
          <w:p w14:paraId="4F9486DE" w14:textId="77777777" w:rsidR="00C54D30" w:rsidRDefault="00C54D30">
            <w:pPr>
              <w:pStyle w:val="TableContents"/>
            </w:pPr>
          </w:p>
          <w:p w14:paraId="1006E0DF" w14:textId="77777777" w:rsidR="00C54D30" w:rsidRDefault="00C54D30">
            <w:pPr>
              <w:pStyle w:val="TableContents"/>
            </w:pPr>
          </w:p>
          <w:p w14:paraId="72ED85E7" w14:textId="77777777" w:rsidR="00C54D30" w:rsidRDefault="00C54D30">
            <w:pPr>
              <w:pStyle w:val="TableContents"/>
            </w:pPr>
          </w:p>
          <w:p w14:paraId="1D36E648" w14:textId="77777777" w:rsidR="00C54D30" w:rsidRDefault="00000000">
            <w:pPr>
              <w:pStyle w:val="TableContents"/>
            </w:pPr>
            <w:r>
              <w:t>1</w:t>
            </w:r>
          </w:p>
          <w:p w14:paraId="5E2D1944" w14:textId="77777777" w:rsidR="00C54D30" w:rsidRDefault="00C54D30">
            <w:pPr>
              <w:pStyle w:val="TableContents"/>
            </w:pPr>
          </w:p>
          <w:p w14:paraId="032F3FFD" w14:textId="77777777" w:rsidR="00C54D30" w:rsidRDefault="00C54D30">
            <w:pPr>
              <w:pStyle w:val="TableContents"/>
            </w:pPr>
          </w:p>
          <w:p w14:paraId="46B6912B" w14:textId="77777777" w:rsidR="00C54D30" w:rsidRDefault="00000000">
            <w:pPr>
              <w:pStyle w:val="TableContents"/>
            </w:pPr>
            <w:r>
              <w:t>1</w:t>
            </w:r>
          </w:p>
          <w:p w14:paraId="64EC0AAB" w14:textId="77777777" w:rsidR="00C54D30" w:rsidRDefault="00C54D30">
            <w:pPr>
              <w:pStyle w:val="TableContents"/>
            </w:pPr>
          </w:p>
          <w:p w14:paraId="4E62301E" w14:textId="77777777" w:rsidR="00C54D30" w:rsidRDefault="00C54D30">
            <w:pPr>
              <w:pStyle w:val="TableContents"/>
            </w:pPr>
          </w:p>
          <w:p w14:paraId="27DCBB41" w14:textId="77777777" w:rsidR="00C54D30" w:rsidRDefault="00000000">
            <w:pPr>
              <w:pStyle w:val="TableContents"/>
            </w:pPr>
            <w:r>
              <w:t>1</w:t>
            </w:r>
          </w:p>
          <w:p w14:paraId="5A08639C" w14:textId="77777777" w:rsidR="00C54D30" w:rsidRDefault="00C54D30">
            <w:pPr>
              <w:pStyle w:val="TableContents"/>
            </w:pPr>
          </w:p>
          <w:p w14:paraId="0EE23DF4" w14:textId="77777777" w:rsidR="00C54D30" w:rsidRDefault="00C54D30">
            <w:pPr>
              <w:pStyle w:val="TableContents"/>
            </w:pPr>
          </w:p>
          <w:p w14:paraId="186F6ACC" w14:textId="77777777" w:rsidR="00C54D30" w:rsidRDefault="00000000">
            <w:pPr>
              <w:pStyle w:val="TableContents"/>
            </w:pPr>
            <w:r>
              <w:t>1</w:t>
            </w:r>
          </w:p>
          <w:p w14:paraId="0560CD95" w14:textId="77777777" w:rsidR="00C54D30" w:rsidRDefault="00C54D30">
            <w:pPr>
              <w:pStyle w:val="TableContents"/>
            </w:pPr>
          </w:p>
          <w:p w14:paraId="6DBB8CD1" w14:textId="77777777" w:rsidR="00C54D30" w:rsidRDefault="00C54D30">
            <w:pPr>
              <w:pStyle w:val="TableContents"/>
            </w:pPr>
          </w:p>
          <w:p w14:paraId="4F1616E6" w14:textId="77777777" w:rsidR="00C54D30" w:rsidRDefault="00C54D30">
            <w:pPr>
              <w:pStyle w:val="TableContents"/>
            </w:pPr>
          </w:p>
          <w:p w14:paraId="1D7961D4" w14:textId="77777777" w:rsidR="00C54D30" w:rsidRDefault="00000000">
            <w:pPr>
              <w:pStyle w:val="TableContents"/>
            </w:pPr>
            <w:r>
              <w:t>2</w:t>
            </w:r>
          </w:p>
          <w:p w14:paraId="54AAC78C" w14:textId="77777777" w:rsidR="00C54D30" w:rsidRDefault="00C54D30">
            <w:pPr>
              <w:pStyle w:val="TableContents"/>
            </w:pPr>
          </w:p>
          <w:p w14:paraId="36B63547" w14:textId="77777777" w:rsidR="00C54D30" w:rsidRDefault="00C54D30">
            <w:pPr>
              <w:pStyle w:val="TableContents"/>
            </w:pPr>
          </w:p>
          <w:p w14:paraId="0726C275" w14:textId="77777777" w:rsidR="00C54D30" w:rsidRDefault="00C54D30">
            <w:pPr>
              <w:pStyle w:val="TableContents"/>
            </w:pPr>
          </w:p>
          <w:p w14:paraId="74FEB7ED" w14:textId="77777777" w:rsidR="00C54D30" w:rsidRDefault="00000000">
            <w:pPr>
              <w:pStyle w:val="TableContents"/>
            </w:pPr>
            <w:r>
              <w:t>6</w:t>
            </w:r>
          </w:p>
          <w:p w14:paraId="6AE2EC7E" w14:textId="77777777" w:rsidR="00C54D30" w:rsidRDefault="00C54D30">
            <w:pPr>
              <w:pStyle w:val="TableContents"/>
            </w:pPr>
          </w:p>
          <w:p w14:paraId="1E977F1C" w14:textId="77777777" w:rsidR="00C54D30" w:rsidRDefault="00C54D30">
            <w:pPr>
              <w:pStyle w:val="TableContents"/>
            </w:pPr>
          </w:p>
          <w:p w14:paraId="34F406DA" w14:textId="77777777" w:rsidR="00C54D30" w:rsidRDefault="00000000">
            <w:pPr>
              <w:pStyle w:val="TableContents"/>
            </w:pPr>
            <w:r>
              <w:t>1</w:t>
            </w:r>
          </w:p>
          <w:p w14:paraId="10B79D15" w14:textId="77777777" w:rsidR="00C54D30" w:rsidRDefault="00C54D30">
            <w:pPr>
              <w:pStyle w:val="TableContents"/>
            </w:pPr>
          </w:p>
          <w:p w14:paraId="6F11F7D5" w14:textId="77777777" w:rsidR="00C54D30" w:rsidRDefault="00C54D30">
            <w:pPr>
              <w:pStyle w:val="TableContents"/>
            </w:pPr>
          </w:p>
          <w:p w14:paraId="1F5D91FA" w14:textId="77777777" w:rsidR="00C54D30" w:rsidRDefault="00000000">
            <w:pPr>
              <w:pStyle w:val="TableContents"/>
            </w:pPr>
            <w:r>
              <w:t>3</w:t>
            </w:r>
          </w:p>
          <w:p w14:paraId="63B5F75D" w14:textId="77777777" w:rsidR="00C54D30" w:rsidRDefault="00C54D30">
            <w:pPr>
              <w:pStyle w:val="TableContents"/>
            </w:pPr>
          </w:p>
          <w:p w14:paraId="56DF98EE" w14:textId="77777777" w:rsidR="00C54D30" w:rsidRDefault="00C54D30">
            <w:pPr>
              <w:pStyle w:val="TableContents"/>
            </w:pPr>
          </w:p>
          <w:p w14:paraId="5AFABCC0" w14:textId="77777777" w:rsidR="00C54D30" w:rsidRDefault="00C54D30">
            <w:pPr>
              <w:pStyle w:val="TableContents"/>
            </w:pPr>
          </w:p>
          <w:p w14:paraId="6027E6DE" w14:textId="77777777" w:rsidR="00C54D30" w:rsidRDefault="00000000">
            <w:pPr>
              <w:pStyle w:val="TableContents"/>
            </w:pPr>
            <w:r>
              <w:t>1</w:t>
            </w:r>
          </w:p>
          <w:p w14:paraId="75D0B9AC" w14:textId="77777777" w:rsidR="00C54D30" w:rsidRDefault="00C54D30">
            <w:pPr>
              <w:pStyle w:val="TableContents"/>
            </w:pPr>
          </w:p>
          <w:p w14:paraId="636FF252" w14:textId="77777777" w:rsidR="00C54D30" w:rsidRDefault="00C54D30">
            <w:pPr>
              <w:pStyle w:val="TableContents"/>
            </w:pPr>
          </w:p>
          <w:p w14:paraId="58B010EC" w14:textId="77777777" w:rsidR="00C54D30" w:rsidRDefault="00C54D30">
            <w:pPr>
              <w:pStyle w:val="TableContents"/>
            </w:pPr>
          </w:p>
          <w:p w14:paraId="75862578" w14:textId="77777777" w:rsidR="00C54D30" w:rsidRDefault="00000000">
            <w:pPr>
              <w:pStyle w:val="TableContents"/>
            </w:pPr>
            <w:r>
              <w:t>1</w:t>
            </w:r>
          </w:p>
          <w:p w14:paraId="36585079" w14:textId="77777777" w:rsidR="00C54D30" w:rsidRDefault="00C54D30">
            <w:pPr>
              <w:pStyle w:val="TableContents"/>
            </w:pPr>
          </w:p>
          <w:p w14:paraId="751410BD" w14:textId="77777777" w:rsidR="00C54D30" w:rsidRDefault="00C54D30">
            <w:pPr>
              <w:pStyle w:val="TableContents"/>
            </w:pPr>
          </w:p>
          <w:p w14:paraId="1DD31A40" w14:textId="77777777" w:rsidR="00C54D30" w:rsidRDefault="00C54D30">
            <w:pPr>
              <w:pStyle w:val="TableContents"/>
            </w:pPr>
          </w:p>
          <w:p w14:paraId="46A2B8D4" w14:textId="77777777" w:rsidR="00C54D30" w:rsidRDefault="00000000">
            <w:pPr>
              <w:pStyle w:val="TableContents"/>
            </w:pPr>
            <w:r>
              <w:t>1</w:t>
            </w:r>
          </w:p>
          <w:p w14:paraId="6B9983F7" w14:textId="77777777" w:rsidR="00C54D30" w:rsidRDefault="00C54D30">
            <w:pPr>
              <w:pStyle w:val="TableContents"/>
            </w:pPr>
          </w:p>
          <w:p w14:paraId="7B688A98" w14:textId="77777777" w:rsidR="00C54D30" w:rsidRDefault="00C54D30">
            <w:pPr>
              <w:pStyle w:val="TableContents"/>
            </w:pPr>
          </w:p>
          <w:p w14:paraId="7499F0C3" w14:textId="77777777" w:rsidR="00C54D30" w:rsidRDefault="00000000">
            <w:pPr>
              <w:pStyle w:val="TableContents"/>
            </w:pPr>
            <w:r>
              <w:t>11</w:t>
            </w:r>
          </w:p>
          <w:p w14:paraId="50B6594E" w14:textId="77777777" w:rsidR="00C54D30" w:rsidRDefault="00C54D30">
            <w:pPr>
              <w:pStyle w:val="TableContents"/>
            </w:pPr>
          </w:p>
          <w:p w14:paraId="7E8CF7E6" w14:textId="77777777" w:rsidR="00C54D30" w:rsidRDefault="00C54D30">
            <w:pPr>
              <w:pStyle w:val="TableContents"/>
            </w:pPr>
          </w:p>
          <w:p w14:paraId="010F2859" w14:textId="77777777" w:rsidR="00C54D30" w:rsidRDefault="00C54D30">
            <w:pPr>
              <w:pStyle w:val="TableContents"/>
            </w:pPr>
          </w:p>
          <w:p w14:paraId="3D8B8020" w14:textId="77777777" w:rsidR="00C54D30" w:rsidRDefault="00C54D30">
            <w:pPr>
              <w:pStyle w:val="TableContents"/>
            </w:pPr>
          </w:p>
          <w:p w14:paraId="2BBF2265" w14:textId="77777777" w:rsidR="00C54D30" w:rsidRDefault="00000000">
            <w:pPr>
              <w:pStyle w:val="TableContents"/>
            </w:pPr>
            <w:r>
              <w:t>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748AB" w14:textId="77777777" w:rsidR="00C54D30" w:rsidRDefault="00000000">
            <w:pPr>
              <w:pStyle w:val="TableContents"/>
            </w:pPr>
            <w:r>
              <w:lastRenderedPageBreak/>
              <w:t xml:space="preserve">Лауреат, Лауреата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6CCBA900" w14:textId="77777777" w:rsidR="00C54D30" w:rsidRDefault="00C54D30">
            <w:pPr>
              <w:pStyle w:val="TableContents"/>
            </w:pPr>
          </w:p>
          <w:p w14:paraId="5C1F5FE2" w14:textId="77777777" w:rsidR="00C54D30" w:rsidRDefault="00C54D30">
            <w:pPr>
              <w:pStyle w:val="TableContents"/>
            </w:pPr>
          </w:p>
          <w:p w14:paraId="3AAE36BF" w14:textId="77777777" w:rsidR="00C54D30" w:rsidRDefault="00000000">
            <w:pPr>
              <w:pStyle w:val="TableContents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48770877" w14:textId="77777777" w:rsidR="00C54D30" w:rsidRDefault="00C54D30">
            <w:pPr>
              <w:pStyle w:val="TableContents"/>
            </w:pPr>
          </w:p>
          <w:p w14:paraId="198C9739" w14:textId="77777777" w:rsidR="00C54D30" w:rsidRDefault="00C54D30">
            <w:pPr>
              <w:pStyle w:val="TableContents"/>
            </w:pPr>
          </w:p>
          <w:p w14:paraId="41921EF4" w14:textId="77777777" w:rsidR="00C54D30" w:rsidRDefault="00C54D30">
            <w:pPr>
              <w:pStyle w:val="TableContents"/>
            </w:pPr>
          </w:p>
          <w:p w14:paraId="1DBA47CA" w14:textId="77777777" w:rsidR="00C54D30" w:rsidRDefault="00000000">
            <w:pPr>
              <w:pStyle w:val="TableContents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0E60DF5C" w14:textId="77777777" w:rsidR="00C54D30" w:rsidRDefault="00C54D30">
            <w:pPr>
              <w:pStyle w:val="TableContents"/>
            </w:pPr>
          </w:p>
          <w:p w14:paraId="35659122" w14:textId="77777777" w:rsidR="00C54D30" w:rsidRDefault="00C54D30">
            <w:pPr>
              <w:pStyle w:val="TableContents"/>
            </w:pPr>
          </w:p>
          <w:p w14:paraId="147D8E7C" w14:textId="77777777" w:rsidR="00C54D30" w:rsidRDefault="00000000">
            <w:pPr>
              <w:pStyle w:val="TableContents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2FCFE950" w14:textId="77777777" w:rsidR="00C54D30" w:rsidRDefault="00C54D30">
            <w:pPr>
              <w:pStyle w:val="TableContents"/>
            </w:pPr>
          </w:p>
          <w:p w14:paraId="563679BA" w14:textId="77777777" w:rsidR="00C54D30" w:rsidRDefault="00C54D30">
            <w:pPr>
              <w:pStyle w:val="TableContents"/>
            </w:pPr>
          </w:p>
          <w:p w14:paraId="02E8C258" w14:textId="77777777" w:rsidR="00C54D30" w:rsidRDefault="00000000">
            <w:pPr>
              <w:pStyle w:val="TableContents"/>
            </w:pPr>
            <w:r>
              <w:t xml:space="preserve">Победитель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t>c</w:t>
            </w:r>
            <w:r>
              <w:t>тепени</w:t>
            </w:r>
          </w:p>
          <w:p w14:paraId="3674616B" w14:textId="77777777" w:rsidR="00C54D30" w:rsidRDefault="00C54D30">
            <w:pPr>
              <w:pStyle w:val="TableContents"/>
            </w:pPr>
          </w:p>
          <w:p w14:paraId="29CA093C" w14:textId="77777777" w:rsidR="00C54D30" w:rsidRDefault="00C54D30">
            <w:pPr>
              <w:pStyle w:val="TableContents"/>
            </w:pPr>
          </w:p>
          <w:p w14:paraId="46D11897" w14:textId="77777777" w:rsidR="00C54D30" w:rsidRDefault="00000000">
            <w:pPr>
              <w:pStyle w:val="TableContents"/>
            </w:pPr>
            <w:r>
              <w:t xml:space="preserve">Лауреата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5EA931DE" w14:textId="77777777" w:rsidR="00C54D30" w:rsidRDefault="00C54D30">
            <w:pPr>
              <w:pStyle w:val="TableContents"/>
            </w:pPr>
          </w:p>
          <w:p w14:paraId="1BEB09C3" w14:textId="77777777" w:rsidR="00C54D30" w:rsidRDefault="00C54D30">
            <w:pPr>
              <w:pStyle w:val="TableContents"/>
            </w:pPr>
          </w:p>
          <w:p w14:paraId="22E237D6" w14:textId="77777777" w:rsidR="00C54D30" w:rsidRDefault="00C54D30">
            <w:pPr>
              <w:pStyle w:val="TableContents"/>
            </w:pPr>
          </w:p>
          <w:p w14:paraId="5B84D6D8" w14:textId="77777777" w:rsidR="00C54D30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12330EF6" w14:textId="77777777" w:rsidR="00C54D30" w:rsidRDefault="00C54D30">
            <w:pPr>
              <w:pStyle w:val="TableContents"/>
            </w:pPr>
          </w:p>
          <w:p w14:paraId="4BD1BBD3" w14:textId="77777777" w:rsidR="00C54D30" w:rsidRDefault="00C54D30">
            <w:pPr>
              <w:pStyle w:val="TableContents"/>
            </w:pPr>
          </w:p>
          <w:p w14:paraId="481F59EE" w14:textId="77777777" w:rsidR="00C54D30" w:rsidRDefault="00C54D30">
            <w:pPr>
              <w:pStyle w:val="TableContents"/>
            </w:pPr>
          </w:p>
          <w:p w14:paraId="75C9D5DA" w14:textId="77777777" w:rsidR="00C54D30" w:rsidRDefault="00000000">
            <w:pPr>
              <w:pStyle w:val="TableContents"/>
            </w:pPr>
            <w:r>
              <w:t>Дипломы участников</w:t>
            </w:r>
          </w:p>
          <w:p w14:paraId="5B1DF698" w14:textId="77777777" w:rsidR="00C54D30" w:rsidRDefault="00C54D30">
            <w:pPr>
              <w:pStyle w:val="TableContents"/>
            </w:pPr>
          </w:p>
          <w:p w14:paraId="2789FC5D" w14:textId="77777777" w:rsidR="00C54D30" w:rsidRDefault="00C54D30">
            <w:pPr>
              <w:pStyle w:val="TableContents"/>
            </w:pPr>
          </w:p>
          <w:p w14:paraId="73A338C6" w14:textId="77777777" w:rsidR="00C54D30" w:rsidRDefault="00000000">
            <w:pPr>
              <w:pStyle w:val="TableContents"/>
            </w:pPr>
            <w:r>
              <w:t>Диплом Лауреата</w:t>
            </w:r>
          </w:p>
          <w:p w14:paraId="57C5FE96" w14:textId="77777777" w:rsidR="00C54D30" w:rsidRDefault="00C54D30">
            <w:pPr>
              <w:pStyle w:val="TableContents"/>
            </w:pPr>
          </w:p>
          <w:p w14:paraId="61C4A7AB" w14:textId="77777777" w:rsidR="00C54D30" w:rsidRDefault="00C54D30">
            <w:pPr>
              <w:pStyle w:val="TableContents"/>
            </w:pPr>
          </w:p>
          <w:p w14:paraId="50612988" w14:textId="77777777" w:rsidR="00C54D30" w:rsidRDefault="00000000">
            <w:pPr>
              <w:pStyle w:val="TableContents"/>
            </w:pPr>
            <w:r>
              <w:t>Дипломы участников</w:t>
            </w:r>
          </w:p>
          <w:p w14:paraId="3A831B27" w14:textId="77777777" w:rsidR="00C54D30" w:rsidRDefault="00C54D30">
            <w:pPr>
              <w:pStyle w:val="TableContents"/>
            </w:pPr>
          </w:p>
          <w:p w14:paraId="52B56B5A" w14:textId="77777777" w:rsidR="00C54D30" w:rsidRDefault="00C54D30">
            <w:pPr>
              <w:pStyle w:val="TableContents"/>
            </w:pPr>
          </w:p>
          <w:p w14:paraId="14E440C7" w14:textId="77777777" w:rsidR="00C54D30" w:rsidRDefault="00C54D30">
            <w:pPr>
              <w:pStyle w:val="TableContents"/>
            </w:pPr>
          </w:p>
          <w:p w14:paraId="1395C70C" w14:textId="77777777" w:rsidR="00C54D30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7401C609" w14:textId="77777777" w:rsidR="00C54D30" w:rsidRDefault="00C54D30">
            <w:pPr>
              <w:pStyle w:val="TableContents"/>
            </w:pPr>
          </w:p>
          <w:p w14:paraId="03174DB2" w14:textId="77777777" w:rsidR="00C54D30" w:rsidRDefault="00C54D30">
            <w:pPr>
              <w:pStyle w:val="TableContents"/>
            </w:pPr>
          </w:p>
          <w:p w14:paraId="300C540C" w14:textId="77777777" w:rsidR="00C54D30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6401148B" w14:textId="77777777" w:rsidR="00C54D30" w:rsidRDefault="00C54D30">
            <w:pPr>
              <w:pStyle w:val="TableContents"/>
            </w:pPr>
          </w:p>
          <w:p w14:paraId="187E1495" w14:textId="77777777" w:rsidR="00C54D30" w:rsidRDefault="00C54D30">
            <w:pPr>
              <w:pStyle w:val="TableContents"/>
            </w:pPr>
          </w:p>
          <w:p w14:paraId="37E843D0" w14:textId="77777777" w:rsidR="00C54D30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647E586E" w14:textId="77777777" w:rsidR="00C54D30" w:rsidRDefault="00C54D30">
            <w:pPr>
              <w:pStyle w:val="TableContents"/>
            </w:pPr>
          </w:p>
          <w:p w14:paraId="5E1353F1" w14:textId="77777777" w:rsidR="00C54D30" w:rsidRDefault="00000000">
            <w:pPr>
              <w:pStyle w:val="TableContents"/>
            </w:pPr>
            <w:r>
              <w:t>5-Призовые места, 6-дипломы участников</w:t>
            </w:r>
          </w:p>
          <w:p w14:paraId="2688388B" w14:textId="77777777" w:rsidR="00C54D30" w:rsidRDefault="00C54D30">
            <w:pPr>
              <w:pStyle w:val="TableContents"/>
            </w:pPr>
          </w:p>
          <w:p w14:paraId="52EDE6DD" w14:textId="77777777" w:rsidR="00C54D30" w:rsidRDefault="00C54D30">
            <w:pPr>
              <w:pStyle w:val="TableContents"/>
            </w:pPr>
          </w:p>
          <w:p w14:paraId="0BBE993C" w14:textId="77777777" w:rsidR="00C54D30" w:rsidRDefault="00C54D30">
            <w:pPr>
              <w:pStyle w:val="TableContents"/>
            </w:pPr>
          </w:p>
          <w:p w14:paraId="2A094A52" w14:textId="77777777" w:rsidR="00C54D30" w:rsidRDefault="00000000">
            <w:pPr>
              <w:pStyle w:val="TableContents"/>
            </w:pPr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14:paraId="3F12BDEE" w14:textId="77777777" w:rsidR="00C54D30" w:rsidRDefault="00000000">
      <w:pPr>
        <w:pStyle w:val="Standard"/>
      </w:pPr>
      <w:r>
        <w:rPr>
          <w:sz w:val="28"/>
          <w:szCs w:val="28"/>
        </w:rPr>
        <w:lastRenderedPageBreak/>
        <w:t>Обучающиеся духового и эстрадного отделений активно участвуют в концертно-просветительской деятельности. Работу вышеуказанных отделений в 2022-2023 учебном году можно признать хорошей.</w:t>
      </w:r>
    </w:p>
    <w:sectPr w:rsidR="00C54D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A5D2" w14:textId="77777777" w:rsidR="00367E91" w:rsidRDefault="00367E91">
      <w:r>
        <w:separator/>
      </w:r>
    </w:p>
  </w:endnote>
  <w:endnote w:type="continuationSeparator" w:id="0">
    <w:p w14:paraId="7A666B78" w14:textId="77777777" w:rsidR="00367E91" w:rsidRDefault="0036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5728" w14:textId="77777777" w:rsidR="00367E91" w:rsidRDefault="00367E91">
      <w:r>
        <w:rPr>
          <w:color w:val="000000"/>
        </w:rPr>
        <w:separator/>
      </w:r>
    </w:p>
  </w:footnote>
  <w:footnote w:type="continuationSeparator" w:id="0">
    <w:p w14:paraId="51B5B2EE" w14:textId="77777777" w:rsidR="00367E91" w:rsidRDefault="0036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4D30"/>
    <w:rsid w:val="00367E91"/>
    <w:rsid w:val="007D1878"/>
    <w:rsid w:val="00C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B1DF"/>
  <w15:docId w15:val="{87924E7E-B49A-45CA-81E1-06B9F70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cp:lastPrinted>2016-05-13T10:23:00Z</cp:lastPrinted>
  <dcterms:created xsi:type="dcterms:W3CDTF">2024-08-30T09:32:00Z</dcterms:created>
  <dcterms:modified xsi:type="dcterms:W3CDTF">2024-08-30T09:32:00Z</dcterms:modified>
</cp:coreProperties>
</file>